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SOLICITUD DE INGRESO ESPECIAL</w:t>
      </w:r>
    </w:p>
    <w:p w:rsidR="00000000" w:rsidDel="00000000" w:rsidP="00000000" w:rsidRDefault="00000000" w:rsidRPr="00000000" w14:paraId="00000004">
      <w:pPr>
        <w:keepNext w:val="1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PARA PERSONAS CON DISCAPACIDAD</w:t>
      </w:r>
    </w:p>
    <w:p w:rsidR="00000000" w:rsidDel="00000000" w:rsidP="00000000" w:rsidRDefault="00000000" w:rsidRPr="00000000" w14:paraId="00000005">
      <w:pPr>
        <w:keepNext w:val="1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numPr>
          <w:ilvl w:val="0"/>
          <w:numId w:val="1"/>
        </w:numPr>
        <w:spacing w:line="276" w:lineRule="auto"/>
        <w:ind w:left="284" w:hanging="284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u w:val="single"/>
          <w:rtl w:val="0"/>
        </w:rPr>
        <w:t xml:space="preserve">IDENTIFICACION DEL POSTULANTE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: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8"/>
        <w:gridCol w:w="3796"/>
        <w:gridCol w:w="1874"/>
        <w:gridCol w:w="1640"/>
        <w:tblGridChange w:id="0">
          <w:tblGrid>
            <w:gridCol w:w="1668"/>
            <w:gridCol w:w="3796"/>
            <w:gridCol w:w="1874"/>
            <w:gridCol w:w="164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NOMBRE COMPLETO: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CÉDULA DE IDENTIDAD: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FECHA DE NACIMIENTO: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NACIONALIDAD: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TELEFONO MOVIL: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DIRECCION PERMANENTE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Calle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Número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Comuna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Provincia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8"/>
        <w:gridCol w:w="3796"/>
        <w:gridCol w:w="1874"/>
        <w:gridCol w:w="1640"/>
        <w:tblGridChange w:id="0">
          <w:tblGrid>
            <w:gridCol w:w="1668"/>
            <w:gridCol w:w="3796"/>
            <w:gridCol w:w="1874"/>
            <w:gridCol w:w="164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DIRECCION DURANTE PERIODO ACADÉMICO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Calle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Número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Comuna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Provincia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36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numPr>
          <w:ilvl w:val="0"/>
          <w:numId w:val="1"/>
        </w:numPr>
        <w:spacing w:line="276" w:lineRule="auto"/>
        <w:ind w:left="284" w:hanging="284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u w:val="single"/>
          <w:rtl w:val="0"/>
        </w:rPr>
        <w:t xml:space="preserve">Antecedentes Académicos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: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1"/>
        <w:gridCol w:w="7027"/>
        <w:tblGridChange w:id="0">
          <w:tblGrid>
            <w:gridCol w:w="1951"/>
            <w:gridCol w:w="7027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AÑO EGRESO ENSEÑANZA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REGION EGRESO: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COMUNA EGRESO: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ESTABLECIMIENTO DEL QUE EGRESÓ: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36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6"/>
          <w:szCs w:val="16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720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CARRERA A LA QUE POSTULA ……………………...…………………………………………………………................</w:t>
      </w:r>
    </w:p>
    <w:p w:rsidR="00000000" w:rsidDel="00000000" w:rsidP="00000000" w:rsidRDefault="00000000" w:rsidRPr="00000000" w14:paraId="0000004F">
      <w:pPr>
        <w:ind w:left="720" w:firstLine="0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20" w:firstLine="0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720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RELACIÓN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 DE DOCUMENTOS QUE ACOMPAÑA:</w:t>
      </w:r>
    </w:p>
    <w:p w:rsidR="00000000" w:rsidDel="00000000" w:rsidP="00000000" w:rsidRDefault="00000000" w:rsidRPr="00000000" w14:paraId="00000053">
      <w:pPr>
        <w:ind w:left="708" w:firstLine="0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08" w:firstLine="0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7953"/>
        <w:tblGridChange w:id="0">
          <w:tblGrid>
            <w:gridCol w:w="993"/>
            <w:gridCol w:w="79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 podrán  Postular  por ninguna Vía de Ingreso Especial,  aquellas  personas que  hayan sido eliminadas  por motivos de Rendimiento Académico  de   las  Carrera   de   Pregrado (Título II, Art. 4°).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97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51"/>
        <w:gridCol w:w="1701"/>
        <w:gridCol w:w="3081"/>
        <w:gridCol w:w="2245"/>
        <w:tblGridChange w:id="0">
          <w:tblGrid>
            <w:gridCol w:w="1951"/>
            <w:gridCol w:w="1701"/>
            <w:gridCol w:w="3081"/>
            <w:gridCol w:w="2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Postulación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Firma del Postulante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872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612.2pt;height:935.5pt;rotation:0;z-index:-503316481;mso-position-horizontal-relative:margin;mso-position-horizontal:center;mso-position-vertical-relative:margin;mso-position-vertical:center;" alt="/Users/ulagos/Desktop/Victor/Formatos 2021/Documento Institucional Carta y Oficio/Documento Institucional Carta Oficio-02.png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12.2pt;height:935.5pt;rotation:0;z-index:-503316481;mso-position-horizontal-relative:margin;mso-position-horizontal:center;mso-position-vertical-relative:margin;mso-position-vertical:center;" alt="/Users/ulagos/Desktop/Victor/Formatos 2021/Documento Institucional Carta y Oficio/Documento Institucional Carta Oficio-02.png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12.2pt;height:935.5pt;rotation:0;z-index:-503316481;mso-position-horizontal-relative:margin;mso-position-horizontal:center;mso-position-vertical-relative:margin;mso-position-vertical:center;" alt="/Users/ulagos/Desktop/Victor/Formatos 2021/Documento Institucional Carta y Oficio/Documento Institucional Carta Oficio-02.png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720" w:hanging="72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42CF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42CF8"/>
  </w:style>
  <w:style w:type="paragraph" w:styleId="Piedepgina">
    <w:name w:val="footer"/>
    <w:basedOn w:val="Normal"/>
    <w:link w:val="PiedepginaCar"/>
    <w:uiPriority w:val="99"/>
    <w:unhideWhenUsed w:val="1"/>
    <w:rsid w:val="00842CF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42CF8"/>
  </w:style>
  <w:style w:type="table" w:styleId="Tablaconcuadrcula">
    <w:name w:val="Table Grid"/>
    <w:basedOn w:val="Tablanormal"/>
    <w:uiPriority w:val="59"/>
    <w:rsid w:val="00F4068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independiente">
    <w:name w:val="Body Text"/>
    <w:basedOn w:val="Normal"/>
    <w:link w:val="TextoindependienteCar"/>
    <w:uiPriority w:val="99"/>
    <w:semiHidden w:val="1"/>
    <w:unhideWhenUsed w:val="1"/>
    <w:rsid w:val="00E55F22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 w:val="1"/>
    <w:rsid w:val="00E55F22"/>
    <w:rPr>
      <w:sz w:val="24"/>
      <w:szCs w:val="24"/>
      <w:lang w:eastAsia="es-ES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c/0igm4gbNnDUNmLE5r0EuGl2g==">CgMxLjA4AHIhMUQ1d3k5cHRlV0FTQmpCVW9QSlNJUFV4YjBBNVdiUEdR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2024-10-28T19:17:00Z</dcterms:created>
  <dc:creator>Alberto Mansilla</dc:creator>
</cp:coreProperties>
</file>